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59A0" w14:textId="131DD970" w:rsidR="00217C1E" w:rsidRPr="00217C1E" w:rsidRDefault="00217C1E" w:rsidP="00C93F75">
      <w:pPr>
        <w:pStyle w:val="Tytu"/>
        <w:spacing w:line="276" w:lineRule="auto"/>
        <w:jc w:val="center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REGULAMIN UCZESTNICTWA W ZAJĘCIACH OBOWIĄZUJĄCY W OKRESIE</w:t>
      </w:r>
    </w:p>
    <w:p w14:paraId="7DE2C822" w14:textId="3CE1B570" w:rsidR="00217C1E" w:rsidRDefault="00C93F75" w:rsidP="00C93F75">
      <w:pPr>
        <w:pStyle w:val="Nagwek1"/>
        <w:spacing w:before="197"/>
        <w:ind w:left="0"/>
        <w:jc w:val="center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PANDEMII KORONAWIRUSA COVID-19</w:t>
      </w:r>
    </w:p>
    <w:p w14:paraId="1BCE06FD" w14:textId="77777777" w:rsidR="00217C1E" w:rsidRDefault="00217C1E" w:rsidP="00217C1E">
      <w:pPr>
        <w:pStyle w:val="Nagwek1"/>
        <w:spacing w:before="197"/>
        <w:rPr>
          <w:rFonts w:ascii="Trebuchet MS" w:hAnsi="Trebuchet MS"/>
          <w:sz w:val="24"/>
          <w:szCs w:val="24"/>
        </w:rPr>
      </w:pPr>
    </w:p>
    <w:p w14:paraId="0F281FC0" w14:textId="0024B8B1" w:rsidR="00217C1E" w:rsidRPr="00217C1E" w:rsidRDefault="00217C1E" w:rsidP="00217C1E">
      <w:pPr>
        <w:pStyle w:val="Nagwek1"/>
        <w:spacing w:before="197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Ogólne zasady organizacji zajęć</w:t>
      </w:r>
    </w:p>
    <w:p w14:paraId="1156CD50" w14:textId="77777777" w:rsidR="00217C1E" w:rsidRPr="00217C1E" w:rsidRDefault="00217C1E" w:rsidP="00217C1E">
      <w:pPr>
        <w:pStyle w:val="Tekstpodstawowy"/>
        <w:spacing w:before="8"/>
        <w:ind w:left="0"/>
        <w:rPr>
          <w:rFonts w:ascii="Trebuchet MS" w:hAnsi="Trebuchet MS"/>
          <w:b/>
          <w:sz w:val="24"/>
          <w:szCs w:val="24"/>
        </w:rPr>
      </w:pPr>
    </w:p>
    <w:p w14:paraId="485FDA5E" w14:textId="26231922" w:rsidR="00217C1E" w:rsidRDefault="00217C1E" w:rsidP="00217C1E">
      <w:pPr>
        <w:pStyle w:val="Akapitzlist"/>
        <w:numPr>
          <w:ilvl w:val="0"/>
          <w:numId w:val="4"/>
        </w:numPr>
        <w:tabs>
          <w:tab w:val="left" w:pos="335"/>
        </w:tabs>
        <w:spacing w:before="1" w:line="276" w:lineRule="auto"/>
        <w:ind w:right="182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 xml:space="preserve">Należy ograniczyć przebywanie osób trzecich w </w:t>
      </w:r>
      <w:r w:rsidR="00C93F75">
        <w:rPr>
          <w:rFonts w:ascii="Trebuchet MS" w:hAnsi="Trebuchet MS"/>
          <w:sz w:val="24"/>
          <w:szCs w:val="24"/>
        </w:rPr>
        <w:t xml:space="preserve">Miejskim Ośrodku Kultury         </w:t>
      </w:r>
      <w:r w:rsidRPr="00217C1E">
        <w:rPr>
          <w:rFonts w:ascii="Trebuchet MS" w:hAnsi="Trebuchet MS"/>
          <w:sz w:val="24"/>
          <w:szCs w:val="24"/>
        </w:rPr>
        <w:t xml:space="preserve"> do niezbędnego minimum, z zachowaniem wszelkich środków ostrożności </w:t>
      </w:r>
      <w:r w:rsidR="00C93F75">
        <w:rPr>
          <w:rFonts w:ascii="Trebuchet MS" w:hAnsi="Trebuchet MS"/>
          <w:sz w:val="24"/>
          <w:szCs w:val="24"/>
        </w:rPr>
        <w:t xml:space="preserve">     </w:t>
      </w:r>
      <w:r w:rsidRPr="00217C1E">
        <w:rPr>
          <w:rFonts w:ascii="Trebuchet MS" w:hAnsi="Trebuchet MS"/>
          <w:sz w:val="24"/>
          <w:szCs w:val="24"/>
        </w:rPr>
        <w:t>(min. osłona ust i nosa, rękawiczki jednorazowe lub dezynfekcja rąk, tylko osoby</w:t>
      </w:r>
      <w:r w:rsidRPr="00217C1E">
        <w:rPr>
          <w:rFonts w:ascii="Trebuchet MS" w:hAnsi="Trebuchet MS"/>
          <w:spacing w:val="-2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zdrowe).</w:t>
      </w:r>
    </w:p>
    <w:p w14:paraId="7780FED9" w14:textId="4D424F0C" w:rsidR="00217C1E" w:rsidRDefault="00217C1E" w:rsidP="00217C1E">
      <w:pPr>
        <w:pStyle w:val="Akapitzlist"/>
        <w:numPr>
          <w:ilvl w:val="0"/>
          <w:numId w:val="4"/>
        </w:numPr>
        <w:tabs>
          <w:tab w:val="left" w:pos="335"/>
        </w:tabs>
        <w:spacing w:before="1" w:line="276" w:lineRule="auto"/>
        <w:ind w:right="182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 xml:space="preserve">Podczas prowadzonych zajęć jest zakaz </w:t>
      </w:r>
      <w:r w:rsidR="00BB0B0E">
        <w:rPr>
          <w:rFonts w:ascii="Trebuchet MS" w:hAnsi="Trebuchet MS"/>
          <w:sz w:val="24"/>
          <w:szCs w:val="24"/>
        </w:rPr>
        <w:t xml:space="preserve">przynoszenia i </w:t>
      </w:r>
      <w:r w:rsidRPr="00217C1E">
        <w:rPr>
          <w:rFonts w:ascii="Trebuchet MS" w:hAnsi="Trebuchet MS"/>
          <w:sz w:val="24"/>
          <w:szCs w:val="24"/>
        </w:rPr>
        <w:t>podawania posiłków oraz</w:t>
      </w:r>
      <w:r w:rsidRPr="00217C1E">
        <w:rPr>
          <w:rFonts w:ascii="Trebuchet MS" w:hAnsi="Trebuchet MS"/>
          <w:spacing w:val="-9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napojów.</w:t>
      </w:r>
    </w:p>
    <w:p w14:paraId="40495DEF" w14:textId="77777777" w:rsidR="00217C1E" w:rsidRDefault="00217C1E" w:rsidP="00217C1E">
      <w:pPr>
        <w:pStyle w:val="Akapitzlist"/>
        <w:numPr>
          <w:ilvl w:val="0"/>
          <w:numId w:val="4"/>
        </w:numPr>
        <w:tabs>
          <w:tab w:val="left" w:pos="335"/>
        </w:tabs>
        <w:spacing w:before="1" w:line="276" w:lineRule="auto"/>
        <w:ind w:right="182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Korzystanie z szatni jest okresowo</w:t>
      </w:r>
      <w:r w:rsidRPr="00217C1E">
        <w:rPr>
          <w:rFonts w:ascii="Trebuchet MS" w:hAnsi="Trebuchet MS"/>
          <w:spacing w:val="-4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zawieszone.</w:t>
      </w:r>
    </w:p>
    <w:p w14:paraId="5039C08B" w14:textId="77777777" w:rsidR="00217C1E" w:rsidRDefault="00217C1E" w:rsidP="00217C1E">
      <w:pPr>
        <w:pStyle w:val="Akapitzlist"/>
        <w:numPr>
          <w:ilvl w:val="0"/>
          <w:numId w:val="4"/>
        </w:numPr>
        <w:tabs>
          <w:tab w:val="left" w:pos="335"/>
        </w:tabs>
        <w:spacing w:before="1" w:line="276" w:lineRule="auto"/>
        <w:ind w:right="182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Z toalet należy korzystać pojedynczo tzn. w korytarzach przed kabinami powinna znajdować się jedna</w:t>
      </w:r>
      <w:r w:rsidRPr="00217C1E">
        <w:rPr>
          <w:rFonts w:ascii="Trebuchet MS" w:hAnsi="Trebuchet MS"/>
          <w:spacing w:val="-1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osoba.</w:t>
      </w:r>
    </w:p>
    <w:p w14:paraId="4162655E" w14:textId="584153E5" w:rsidR="00217C1E" w:rsidRPr="00217C1E" w:rsidRDefault="00217C1E" w:rsidP="00217C1E">
      <w:pPr>
        <w:pStyle w:val="Akapitzlist"/>
        <w:numPr>
          <w:ilvl w:val="0"/>
          <w:numId w:val="4"/>
        </w:numPr>
        <w:tabs>
          <w:tab w:val="left" w:pos="335"/>
        </w:tabs>
        <w:spacing w:before="1" w:line="276" w:lineRule="auto"/>
        <w:ind w:right="182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Do komunikacji z Zespołami/Grupami/</w:t>
      </w:r>
      <w:r>
        <w:rPr>
          <w:rFonts w:ascii="Trebuchet MS" w:hAnsi="Trebuchet MS"/>
          <w:sz w:val="24"/>
          <w:szCs w:val="24"/>
        </w:rPr>
        <w:t>W</w:t>
      </w:r>
      <w:r w:rsidRPr="00217C1E">
        <w:rPr>
          <w:rFonts w:ascii="Trebuchet MS" w:hAnsi="Trebuchet MS"/>
          <w:sz w:val="24"/>
          <w:szCs w:val="24"/>
        </w:rPr>
        <w:t>arsztatami wskazany jest kontakt telefoniczny, mailowy oraz poprzez media społecznościowe.</w:t>
      </w:r>
    </w:p>
    <w:p w14:paraId="76D7AD1F" w14:textId="77777777" w:rsidR="00217C1E" w:rsidRPr="00217C1E" w:rsidRDefault="00217C1E" w:rsidP="00217C1E">
      <w:pPr>
        <w:pStyle w:val="Tekstpodstawowy"/>
        <w:spacing w:before="5"/>
        <w:ind w:left="0"/>
        <w:rPr>
          <w:rFonts w:ascii="Trebuchet MS" w:hAnsi="Trebuchet MS"/>
          <w:sz w:val="24"/>
          <w:szCs w:val="24"/>
        </w:rPr>
      </w:pPr>
    </w:p>
    <w:p w14:paraId="4B1986A1" w14:textId="77777777" w:rsidR="00217C1E" w:rsidRPr="00217C1E" w:rsidRDefault="00217C1E" w:rsidP="00217C1E">
      <w:pPr>
        <w:pStyle w:val="Nagwek1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Ogólne zasady udziału w zajęciach</w:t>
      </w:r>
    </w:p>
    <w:p w14:paraId="2D4EBECF" w14:textId="77777777" w:rsidR="00217C1E" w:rsidRPr="00217C1E" w:rsidRDefault="00217C1E" w:rsidP="00217C1E">
      <w:pPr>
        <w:pStyle w:val="Tekstpodstawowy"/>
        <w:spacing w:before="8"/>
        <w:ind w:left="0"/>
        <w:rPr>
          <w:rFonts w:ascii="Trebuchet MS" w:hAnsi="Trebuchet MS"/>
          <w:b/>
          <w:sz w:val="24"/>
          <w:szCs w:val="24"/>
        </w:rPr>
      </w:pPr>
    </w:p>
    <w:p w14:paraId="40FAC964" w14:textId="792071B5" w:rsidR="00217C1E" w:rsidRDefault="00217C1E" w:rsidP="00217C1E">
      <w:pPr>
        <w:pStyle w:val="Akapitzlist"/>
        <w:numPr>
          <w:ilvl w:val="0"/>
          <w:numId w:val="3"/>
        </w:numPr>
        <w:tabs>
          <w:tab w:val="left" w:pos="335"/>
        </w:tabs>
        <w:spacing w:line="276" w:lineRule="auto"/>
        <w:ind w:right="564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 xml:space="preserve">W zajęciach biorą udział uczestnicy, którzy wcześniej zapisali się na poszczególne zajęcia oraz zapoznali się z obowiązującym regulaminem. </w:t>
      </w:r>
      <w:r w:rsidR="00BB0B0E">
        <w:rPr>
          <w:rFonts w:ascii="Trebuchet MS" w:hAnsi="Trebuchet MS"/>
          <w:sz w:val="24"/>
          <w:szCs w:val="24"/>
        </w:rPr>
        <w:t xml:space="preserve">      </w:t>
      </w:r>
      <w:r w:rsidRPr="00217C1E">
        <w:rPr>
          <w:rFonts w:ascii="Trebuchet MS" w:hAnsi="Trebuchet MS"/>
          <w:sz w:val="24"/>
          <w:szCs w:val="24"/>
        </w:rPr>
        <w:t xml:space="preserve">O przyjęciu do Zespołu/Grupy/Warsztatów decyduje pisemne zgłoszenie osoby dorosłej, a w przypadku dzieci rodzica/opiekuna prawnego. </w:t>
      </w:r>
      <w:r w:rsidR="00C93F75">
        <w:rPr>
          <w:rFonts w:ascii="Trebuchet MS" w:hAnsi="Trebuchet MS"/>
          <w:sz w:val="24"/>
          <w:szCs w:val="24"/>
        </w:rPr>
        <w:t>Zespoły/Grupy/Warsztaty</w:t>
      </w:r>
      <w:r w:rsidRPr="00217C1E">
        <w:rPr>
          <w:rFonts w:ascii="Trebuchet MS" w:hAnsi="Trebuchet MS"/>
          <w:sz w:val="24"/>
          <w:szCs w:val="24"/>
        </w:rPr>
        <w:t xml:space="preserve"> posiadają ograniczona ilość uczestników ze względu na reżim sanitarny obowiązujący w Miejskim Ośrodku Kultury.</w:t>
      </w:r>
    </w:p>
    <w:p w14:paraId="2ED88AEC" w14:textId="77777777" w:rsidR="00217C1E" w:rsidRDefault="00217C1E" w:rsidP="00217C1E">
      <w:pPr>
        <w:pStyle w:val="Akapitzlist"/>
        <w:numPr>
          <w:ilvl w:val="0"/>
          <w:numId w:val="3"/>
        </w:numPr>
        <w:tabs>
          <w:tab w:val="left" w:pos="335"/>
        </w:tabs>
        <w:spacing w:line="276" w:lineRule="auto"/>
        <w:ind w:right="564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 xml:space="preserve">W zajęciach może uczestniczyć wyłącznie zdrowy uczestnik, bez objawów </w:t>
      </w:r>
    </w:p>
    <w:p w14:paraId="2DD81009" w14:textId="77777777" w:rsidR="00217C1E" w:rsidRDefault="00217C1E" w:rsidP="00217C1E">
      <w:pPr>
        <w:pStyle w:val="Akapitzlist"/>
        <w:tabs>
          <w:tab w:val="left" w:pos="335"/>
        </w:tabs>
        <w:spacing w:line="276" w:lineRule="auto"/>
        <w:ind w:right="564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chorobowych sugerujących chorobę</w:t>
      </w:r>
      <w:r w:rsidRPr="00217C1E">
        <w:rPr>
          <w:rFonts w:ascii="Trebuchet MS" w:hAnsi="Trebuchet MS"/>
          <w:spacing w:val="-3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zakaźną.</w:t>
      </w:r>
    </w:p>
    <w:p w14:paraId="50BCD8D7" w14:textId="4D3398C1" w:rsidR="00217C1E" w:rsidRDefault="00217C1E" w:rsidP="00217C1E">
      <w:pPr>
        <w:pStyle w:val="Akapitzlist"/>
        <w:numPr>
          <w:ilvl w:val="0"/>
          <w:numId w:val="3"/>
        </w:numPr>
        <w:tabs>
          <w:tab w:val="left" w:pos="335"/>
        </w:tabs>
        <w:spacing w:line="276" w:lineRule="auto"/>
        <w:ind w:right="564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 xml:space="preserve">Jeżeli w domu uczestnika przebywa osoba na kwarantannie lub izolacji </w:t>
      </w:r>
      <w:r w:rsidR="00C93F75">
        <w:rPr>
          <w:rFonts w:ascii="Trebuchet MS" w:hAnsi="Trebuchet MS"/>
          <w:sz w:val="24"/>
          <w:szCs w:val="24"/>
        </w:rPr>
        <w:t xml:space="preserve">       </w:t>
      </w:r>
      <w:r w:rsidRPr="00217C1E">
        <w:rPr>
          <w:rFonts w:ascii="Trebuchet MS" w:hAnsi="Trebuchet MS"/>
          <w:sz w:val="24"/>
          <w:szCs w:val="24"/>
        </w:rPr>
        <w:t>w warunkach domowych uczestnik ten nie może korzystać z oferty MOK.</w:t>
      </w:r>
    </w:p>
    <w:p w14:paraId="282870C2" w14:textId="77777777" w:rsidR="00217C1E" w:rsidRDefault="00217C1E" w:rsidP="00217C1E">
      <w:pPr>
        <w:pStyle w:val="Akapitzlist"/>
        <w:numPr>
          <w:ilvl w:val="0"/>
          <w:numId w:val="3"/>
        </w:numPr>
        <w:tabs>
          <w:tab w:val="left" w:pos="335"/>
        </w:tabs>
        <w:spacing w:line="276" w:lineRule="auto"/>
        <w:ind w:right="564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Podczas trwania zajęć Zespołów/Grup/Warsztatów nie mogą przebywać osoby niezapisane na</w:t>
      </w:r>
      <w:r w:rsidRPr="00217C1E">
        <w:rPr>
          <w:rFonts w:ascii="Trebuchet MS" w:hAnsi="Trebuchet MS"/>
          <w:spacing w:val="-14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zajęcia.</w:t>
      </w:r>
    </w:p>
    <w:p w14:paraId="27B9E2B4" w14:textId="6D587086" w:rsidR="00217C1E" w:rsidRDefault="00217C1E" w:rsidP="00217C1E">
      <w:pPr>
        <w:pStyle w:val="Akapitzlist"/>
        <w:numPr>
          <w:ilvl w:val="0"/>
          <w:numId w:val="3"/>
        </w:numPr>
        <w:tabs>
          <w:tab w:val="left" w:pos="335"/>
        </w:tabs>
        <w:spacing w:line="276" w:lineRule="auto"/>
        <w:ind w:right="564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Niepełnoletnich uczestników mogą przyprowadzać i odbierać tylko osoby</w:t>
      </w:r>
      <w:r w:rsidRPr="00217C1E">
        <w:rPr>
          <w:rFonts w:ascii="Trebuchet MS" w:hAnsi="Trebuchet MS"/>
          <w:spacing w:val="-12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zdrowe.</w:t>
      </w:r>
    </w:p>
    <w:p w14:paraId="74E1B5AB" w14:textId="2CC6746E" w:rsidR="00217C1E" w:rsidRDefault="00217C1E">
      <w:pPr>
        <w:rPr>
          <w:rFonts w:ascii="Trebuchet MS" w:eastAsia="Carlito" w:hAnsi="Trebuchet MS" w:cs="Carlito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546D5A54" w14:textId="77777777" w:rsidR="00217C1E" w:rsidRPr="00217C1E" w:rsidRDefault="00217C1E" w:rsidP="00217C1E">
      <w:pPr>
        <w:pStyle w:val="Akapitzlist"/>
        <w:tabs>
          <w:tab w:val="left" w:pos="335"/>
        </w:tabs>
        <w:spacing w:line="276" w:lineRule="auto"/>
        <w:ind w:right="564"/>
        <w:rPr>
          <w:rFonts w:ascii="Trebuchet MS" w:hAnsi="Trebuchet MS"/>
          <w:sz w:val="24"/>
          <w:szCs w:val="24"/>
        </w:rPr>
      </w:pPr>
    </w:p>
    <w:p w14:paraId="213AE6CA" w14:textId="77777777" w:rsidR="00217C1E" w:rsidRPr="00217C1E" w:rsidRDefault="00217C1E" w:rsidP="00217C1E">
      <w:pPr>
        <w:pStyle w:val="Tekstpodstawowy"/>
        <w:spacing w:before="41"/>
        <w:rPr>
          <w:rFonts w:ascii="Trebuchet MS" w:hAnsi="Trebuchet MS"/>
          <w:b/>
          <w:bCs/>
          <w:sz w:val="24"/>
          <w:szCs w:val="24"/>
        </w:rPr>
      </w:pPr>
      <w:r w:rsidRPr="00217C1E">
        <w:rPr>
          <w:rFonts w:ascii="Trebuchet MS" w:hAnsi="Trebuchet MS"/>
          <w:b/>
          <w:bCs/>
          <w:sz w:val="24"/>
          <w:szCs w:val="24"/>
        </w:rPr>
        <w:t>Do obowiązków uczestników zajęć należy:</w:t>
      </w:r>
    </w:p>
    <w:p w14:paraId="03FF748B" w14:textId="0C9D0440" w:rsidR="00217C1E" w:rsidRDefault="00217C1E" w:rsidP="00217C1E">
      <w:pPr>
        <w:pStyle w:val="Akapitzlist"/>
        <w:numPr>
          <w:ilvl w:val="0"/>
          <w:numId w:val="2"/>
        </w:numPr>
        <w:tabs>
          <w:tab w:val="left" w:pos="335"/>
        </w:tabs>
        <w:spacing w:before="41" w:line="273" w:lineRule="auto"/>
        <w:ind w:right="511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 xml:space="preserve">Zapoznać się z obecnie obowiązującym Regulaminem uczestnictwa </w:t>
      </w:r>
      <w:r w:rsidR="00C93F75">
        <w:rPr>
          <w:rFonts w:ascii="Trebuchet MS" w:hAnsi="Trebuchet MS"/>
          <w:sz w:val="24"/>
          <w:szCs w:val="24"/>
        </w:rPr>
        <w:t xml:space="preserve">              </w:t>
      </w:r>
      <w:r w:rsidRPr="00217C1E">
        <w:rPr>
          <w:rFonts w:ascii="Trebuchet MS" w:hAnsi="Trebuchet MS"/>
          <w:sz w:val="24"/>
          <w:szCs w:val="24"/>
        </w:rPr>
        <w:t>w zajęciach i go stosować. W przypadku braku stosowania się do regulaminu uczestnik może być usunięty z</w:t>
      </w:r>
      <w:r w:rsidRPr="00217C1E">
        <w:rPr>
          <w:rFonts w:ascii="Trebuchet MS" w:hAnsi="Trebuchet MS"/>
          <w:spacing w:val="-15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zajęć.</w:t>
      </w:r>
    </w:p>
    <w:p w14:paraId="503F3A01" w14:textId="77777777" w:rsidR="00217C1E" w:rsidRDefault="00217C1E" w:rsidP="00217C1E">
      <w:pPr>
        <w:pStyle w:val="Akapitzlist"/>
        <w:numPr>
          <w:ilvl w:val="0"/>
          <w:numId w:val="2"/>
        </w:numPr>
        <w:tabs>
          <w:tab w:val="left" w:pos="335"/>
        </w:tabs>
        <w:spacing w:before="41" w:line="273" w:lineRule="auto"/>
        <w:ind w:right="511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Nosić maseczki ochronne zakrywające usta i nos (nie dotyczy dzieci poniżej 4 roku</w:t>
      </w:r>
      <w:r w:rsidRPr="00217C1E">
        <w:rPr>
          <w:rFonts w:ascii="Trebuchet MS" w:hAnsi="Trebuchet MS"/>
          <w:spacing w:val="-14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życia.)</w:t>
      </w:r>
    </w:p>
    <w:p w14:paraId="658635A8" w14:textId="77777777" w:rsidR="00217C1E" w:rsidRDefault="00217C1E" w:rsidP="00217C1E">
      <w:pPr>
        <w:pStyle w:val="Akapitzlist"/>
        <w:numPr>
          <w:ilvl w:val="0"/>
          <w:numId w:val="2"/>
        </w:numPr>
        <w:tabs>
          <w:tab w:val="left" w:pos="335"/>
        </w:tabs>
        <w:spacing w:before="41" w:line="273" w:lineRule="auto"/>
        <w:ind w:right="511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Przychodzić na zajęcia tuż przed ich rozpoczęciem, aby uniknąć zbędnego przebywania w Ośrodku.</w:t>
      </w:r>
    </w:p>
    <w:p w14:paraId="263B0497" w14:textId="495E8F19" w:rsidR="00217C1E" w:rsidRPr="00217C1E" w:rsidRDefault="00217C1E" w:rsidP="00217C1E">
      <w:pPr>
        <w:pStyle w:val="Akapitzlist"/>
        <w:numPr>
          <w:ilvl w:val="0"/>
          <w:numId w:val="2"/>
        </w:numPr>
        <w:tabs>
          <w:tab w:val="left" w:pos="335"/>
        </w:tabs>
        <w:spacing w:before="41" w:line="273" w:lineRule="auto"/>
        <w:ind w:right="511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Zaraz po wejściu do lokalu zdezynfekować ręce oraz regularnie je myć wodą z mydłem zgodnie z instrukcją, w razie korzystania z rękawiczek</w:t>
      </w:r>
      <w:r w:rsidR="00BB0B0E">
        <w:rPr>
          <w:rFonts w:ascii="Trebuchet MS" w:hAnsi="Trebuchet MS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jednorazowych należy je</w:t>
      </w:r>
      <w:r w:rsidRPr="00217C1E">
        <w:rPr>
          <w:rFonts w:ascii="Trebuchet MS" w:hAnsi="Trebuchet MS"/>
          <w:spacing w:val="-12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zdezynfekować</w:t>
      </w:r>
      <w:r>
        <w:rPr>
          <w:rFonts w:ascii="Trebuchet MS" w:hAnsi="Trebuchet MS"/>
          <w:sz w:val="24"/>
          <w:szCs w:val="24"/>
        </w:rPr>
        <w:t>.</w:t>
      </w:r>
    </w:p>
    <w:p w14:paraId="3F99EC01" w14:textId="013FBDEE" w:rsidR="00217C1E" w:rsidRDefault="00217C1E" w:rsidP="00217C1E">
      <w:pPr>
        <w:pStyle w:val="Akapitzlist"/>
        <w:numPr>
          <w:ilvl w:val="0"/>
          <w:numId w:val="2"/>
        </w:numPr>
        <w:tabs>
          <w:tab w:val="left" w:pos="335"/>
        </w:tabs>
        <w:spacing w:before="41" w:line="273" w:lineRule="auto"/>
        <w:ind w:right="511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 xml:space="preserve">Podczas kaszlu i kichania zakrywać usta i nos zgiętym łokciem lub chusteczką – jak najszybciej wyrzucić chusteczkę do zamkniętego pojemnika na odpady </w:t>
      </w:r>
      <w:r w:rsidR="00BB0B0E">
        <w:rPr>
          <w:rFonts w:ascii="Trebuchet MS" w:hAnsi="Trebuchet MS"/>
          <w:sz w:val="24"/>
          <w:szCs w:val="24"/>
        </w:rPr>
        <w:t xml:space="preserve">  </w:t>
      </w:r>
      <w:r w:rsidRPr="00217C1E">
        <w:rPr>
          <w:rFonts w:ascii="Trebuchet MS" w:hAnsi="Trebuchet MS"/>
          <w:sz w:val="24"/>
          <w:szCs w:val="24"/>
        </w:rPr>
        <w:t>i umyć</w:t>
      </w:r>
      <w:r w:rsidRPr="00217C1E">
        <w:rPr>
          <w:rFonts w:ascii="Trebuchet MS" w:hAnsi="Trebuchet MS"/>
          <w:spacing w:val="-7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ręce.</w:t>
      </w:r>
    </w:p>
    <w:p w14:paraId="66CD6C05" w14:textId="77777777" w:rsidR="00217C1E" w:rsidRDefault="00217C1E" w:rsidP="00217C1E">
      <w:pPr>
        <w:pStyle w:val="Akapitzlist"/>
        <w:numPr>
          <w:ilvl w:val="0"/>
          <w:numId w:val="2"/>
        </w:numPr>
        <w:tabs>
          <w:tab w:val="left" w:pos="335"/>
        </w:tabs>
        <w:spacing w:before="41" w:line="273" w:lineRule="auto"/>
        <w:ind w:right="511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Starać się nie dotykać dłońmi okolic twarzy, zwłaszcza ust, nosa i oczu, nie podawać ręki na powitanie.</w:t>
      </w:r>
    </w:p>
    <w:p w14:paraId="1B6D5700" w14:textId="77777777" w:rsidR="00217C1E" w:rsidRDefault="00217C1E" w:rsidP="00217C1E">
      <w:pPr>
        <w:pStyle w:val="Akapitzlist"/>
        <w:numPr>
          <w:ilvl w:val="0"/>
          <w:numId w:val="2"/>
        </w:numPr>
        <w:tabs>
          <w:tab w:val="left" w:pos="335"/>
        </w:tabs>
        <w:spacing w:before="41" w:line="273" w:lineRule="auto"/>
        <w:ind w:right="511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Zachować dystans społeczny wynoszący min. 2</w:t>
      </w:r>
      <w:r w:rsidRPr="00217C1E">
        <w:rPr>
          <w:rFonts w:ascii="Trebuchet MS" w:hAnsi="Trebuchet MS"/>
          <w:spacing w:val="-11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metry.</w:t>
      </w:r>
    </w:p>
    <w:p w14:paraId="43F7CED3" w14:textId="515A975B" w:rsidR="00217C1E" w:rsidRPr="00217C1E" w:rsidRDefault="00217C1E" w:rsidP="00217C1E">
      <w:pPr>
        <w:pStyle w:val="Akapitzlist"/>
        <w:numPr>
          <w:ilvl w:val="0"/>
          <w:numId w:val="2"/>
        </w:numPr>
        <w:tabs>
          <w:tab w:val="left" w:pos="335"/>
        </w:tabs>
        <w:spacing w:before="41" w:line="273" w:lineRule="auto"/>
        <w:ind w:right="511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W przypadku zaobserwowania u siebie objawów sugerujących zakażenie</w:t>
      </w:r>
      <w:r w:rsidRPr="00217C1E">
        <w:rPr>
          <w:rFonts w:ascii="Trebuchet MS" w:hAnsi="Trebuchet MS"/>
          <w:spacing w:val="-8"/>
          <w:sz w:val="24"/>
          <w:szCs w:val="24"/>
        </w:rPr>
        <w:t xml:space="preserve"> </w:t>
      </w:r>
      <w:proofErr w:type="spellStart"/>
      <w:r w:rsidRPr="00217C1E">
        <w:rPr>
          <w:rFonts w:ascii="Trebuchet MS" w:hAnsi="Trebuchet MS"/>
          <w:sz w:val="24"/>
          <w:szCs w:val="24"/>
        </w:rPr>
        <w:t>koronawirusem</w:t>
      </w:r>
      <w:proofErr w:type="spellEnd"/>
      <w:r w:rsidRPr="00217C1E">
        <w:rPr>
          <w:rFonts w:ascii="Trebuchet MS" w:hAnsi="Trebuchet MS"/>
          <w:sz w:val="24"/>
          <w:szCs w:val="24"/>
        </w:rPr>
        <w:t>:</w:t>
      </w:r>
    </w:p>
    <w:p w14:paraId="14C641C2" w14:textId="77777777" w:rsidR="00217C1E" w:rsidRPr="00217C1E" w:rsidRDefault="00217C1E" w:rsidP="00217C1E">
      <w:pPr>
        <w:pStyle w:val="Akapitzlist"/>
        <w:numPr>
          <w:ilvl w:val="1"/>
          <w:numId w:val="2"/>
        </w:numPr>
        <w:tabs>
          <w:tab w:val="left" w:pos="824"/>
          <w:tab w:val="left" w:pos="825"/>
        </w:tabs>
        <w:spacing w:before="42"/>
        <w:ind w:left="824" w:hanging="349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pozostać w domu i nie uczestniczyć w</w:t>
      </w:r>
      <w:r w:rsidRPr="00217C1E">
        <w:rPr>
          <w:rFonts w:ascii="Trebuchet MS" w:hAnsi="Trebuchet MS"/>
          <w:spacing w:val="-4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zajęciach,</w:t>
      </w:r>
    </w:p>
    <w:p w14:paraId="58BAE264" w14:textId="77777777" w:rsidR="00217C1E" w:rsidRPr="00217C1E" w:rsidRDefault="00217C1E" w:rsidP="00217C1E">
      <w:pPr>
        <w:pStyle w:val="Akapitzlist"/>
        <w:numPr>
          <w:ilvl w:val="1"/>
          <w:numId w:val="2"/>
        </w:numPr>
        <w:tabs>
          <w:tab w:val="left" w:pos="824"/>
          <w:tab w:val="left" w:pos="825"/>
        </w:tabs>
        <w:spacing w:before="77" w:line="276" w:lineRule="auto"/>
        <w:ind w:right="216" w:hanging="360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skontaktować się telefonicznie ze stacją sanitarno- epidemiologiczną, oddziałem zakaźnym, a w razie pogarszania się stanu zdrowia zadzwonić pod nr 999 lub 112 i poinformować, że mogą być zakażeni</w:t>
      </w:r>
      <w:r w:rsidRPr="00217C1E">
        <w:rPr>
          <w:rFonts w:ascii="Trebuchet MS" w:hAnsi="Trebuchet MS"/>
          <w:spacing w:val="-4"/>
          <w:sz w:val="24"/>
          <w:szCs w:val="24"/>
        </w:rPr>
        <w:t xml:space="preserve"> </w:t>
      </w:r>
      <w:proofErr w:type="spellStart"/>
      <w:r w:rsidRPr="00217C1E">
        <w:rPr>
          <w:rFonts w:ascii="Trebuchet MS" w:hAnsi="Trebuchet MS"/>
          <w:sz w:val="24"/>
          <w:szCs w:val="24"/>
        </w:rPr>
        <w:t>koronawirusem</w:t>
      </w:r>
      <w:proofErr w:type="spellEnd"/>
      <w:r w:rsidRPr="00217C1E">
        <w:rPr>
          <w:rFonts w:ascii="Trebuchet MS" w:hAnsi="Trebuchet MS"/>
          <w:sz w:val="24"/>
          <w:szCs w:val="24"/>
        </w:rPr>
        <w:t>,</w:t>
      </w:r>
    </w:p>
    <w:p w14:paraId="148BF198" w14:textId="50AD6E0B" w:rsidR="00217C1E" w:rsidRPr="00217C1E" w:rsidRDefault="00217C1E" w:rsidP="00217C1E">
      <w:pPr>
        <w:pStyle w:val="Akapitzlist"/>
        <w:numPr>
          <w:ilvl w:val="1"/>
          <w:numId w:val="2"/>
        </w:numPr>
        <w:tabs>
          <w:tab w:val="left" w:pos="874"/>
          <w:tab w:val="left" w:pos="875"/>
        </w:tabs>
        <w:ind w:left="874" w:hanging="399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 xml:space="preserve">poinformować niezwłocznie pracowników Miejskiego Ośrodka Kultury </w:t>
      </w:r>
      <w:r w:rsidR="00C93F75">
        <w:rPr>
          <w:rFonts w:ascii="Trebuchet MS" w:hAnsi="Trebuchet MS"/>
          <w:sz w:val="24"/>
          <w:szCs w:val="24"/>
        </w:rPr>
        <w:t xml:space="preserve">         </w:t>
      </w:r>
      <w:r w:rsidRPr="00217C1E">
        <w:rPr>
          <w:rFonts w:ascii="Trebuchet MS" w:hAnsi="Trebuchet MS"/>
          <w:sz w:val="24"/>
          <w:szCs w:val="24"/>
        </w:rPr>
        <w:t>o wystąpieniu</w:t>
      </w:r>
      <w:r w:rsidRPr="00217C1E">
        <w:rPr>
          <w:rFonts w:ascii="Trebuchet MS" w:hAnsi="Trebuchet MS"/>
          <w:spacing w:val="-8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objawów.</w:t>
      </w:r>
    </w:p>
    <w:p w14:paraId="57C010D6" w14:textId="77777777" w:rsidR="00217C1E" w:rsidRPr="00217C1E" w:rsidRDefault="00217C1E" w:rsidP="00217C1E">
      <w:pPr>
        <w:pStyle w:val="Tekstpodstawowy"/>
        <w:spacing w:before="9"/>
        <w:ind w:left="0"/>
        <w:rPr>
          <w:rFonts w:ascii="Trebuchet MS" w:hAnsi="Trebuchet MS"/>
          <w:sz w:val="24"/>
          <w:szCs w:val="24"/>
        </w:rPr>
      </w:pPr>
    </w:p>
    <w:p w14:paraId="7E52B98E" w14:textId="77777777" w:rsidR="00217C1E" w:rsidRPr="00217C1E" w:rsidRDefault="00217C1E" w:rsidP="00217C1E">
      <w:pPr>
        <w:pStyle w:val="Nagwek1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Do obowiązków rodziców i opiekunów uczestników niepełnoletnich:</w:t>
      </w:r>
    </w:p>
    <w:p w14:paraId="46A5784B" w14:textId="77777777" w:rsidR="00217C1E" w:rsidRPr="00217C1E" w:rsidRDefault="00217C1E" w:rsidP="00217C1E">
      <w:pPr>
        <w:pStyle w:val="Tekstpodstawowy"/>
        <w:spacing w:before="8"/>
        <w:ind w:left="0"/>
        <w:rPr>
          <w:rFonts w:ascii="Trebuchet MS" w:hAnsi="Trebuchet MS"/>
          <w:b/>
          <w:sz w:val="24"/>
          <w:szCs w:val="24"/>
        </w:rPr>
      </w:pPr>
    </w:p>
    <w:p w14:paraId="2E09E1B0" w14:textId="200F2193" w:rsidR="00217C1E" w:rsidRDefault="00217C1E" w:rsidP="00217C1E">
      <w:pPr>
        <w:pStyle w:val="Akapitzlist"/>
        <w:numPr>
          <w:ilvl w:val="0"/>
          <w:numId w:val="1"/>
        </w:numPr>
        <w:tabs>
          <w:tab w:val="left" w:pos="335"/>
        </w:tabs>
        <w:spacing w:before="1" w:line="273" w:lineRule="auto"/>
        <w:ind w:right="410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 xml:space="preserve">Rodzice mogą wchodzić wyłącznie do przestrzeni wspólnej placówki </w:t>
      </w:r>
      <w:r w:rsidR="00BB0B0E">
        <w:rPr>
          <w:rFonts w:ascii="Trebuchet MS" w:hAnsi="Trebuchet MS"/>
          <w:sz w:val="24"/>
          <w:szCs w:val="24"/>
        </w:rPr>
        <w:t xml:space="preserve">               </w:t>
      </w:r>
      <w:r w:rsidRPr="00217C1E">
        <w:rPr>
          <w:rFonts w:ascii="Trebuchet MS" w:hAnsi="Trebuchet MS"/>
          <w:sz w:val="24"/>
          <w:szCs w:val="24"/>
        </w:rPr>
        <w:t>z zachowaniem zasady – 1 rodzic z dzieckiem lub w odstępie od kolejnego rodzica z dzieckiem 2</w:t>
      </w:r>
      <w:r w:rsidRPr="00217C1E">
        <w:rPr>
          <w:rFonts w:ascii="Trebuchet MS" w:hAnsi="Trebuchet MS"/>
          <w:spacing w:val="-13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m.</w:t>
      </w:r>
    </w:p>
    <w:p w14:paraId="2F1CB7E8" w14:textId="4BA903F6" w:rsidR="00217C1E" w:rsidRPr="00217C1E" w:rsidRDefault="00217C1E" w:rsidP="00217C1E">
      <w:pPr>
        <w:pStyle w:val="Akapitzlist"/>
        <w:numPr>
          <w:ilvl w:val="0"/>
          <w:numId w:val="1"/>
        </w:numPr>
        <w:tabs>
          <w:tab w:val="left" w:pos="335"/>
        </w:tabs>
        <w:spacing w:before="1" w:line="273" w:lineRule="auto"/>
        <w:ind w:right="410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Nosić maseczki ochronne zakrywające usta i nos (nie dotyczy dzieci poniżej 4 roku</w:t>
      </w:r>
      <w:r w:rsidRPr="00217C1E">
        <w:rPr>
          <w:rFonts w:ascii="Trebuchet MS" w:hAnsi="Trebuchet MS"/>
          <w:spacing w:val="-14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życia.)</w:t>
      </w:r>
    </w:p>
    <w:p w14:paraId="039AC0B0" w14:textId="19408F64" w:rsidR="00217C1E" w:rsidRDefault="00217C1E" w:rsidP="00217C1E">
      <w:pPr>
        <w:pStyle w:val="Akapitzlist"/>
        <w:numPr>
          <w:ilvl w:val="0"/>
          <w:numId w:val="1"/>
        </w:numPr>
        <w:tabs>
          <w:tab w:val="left" w:pos="335"/>
        </w:tabs>
        <w:spacing w:before="41" w:line="273" w:lineRule="auto"/>
        <w:ind w:right="419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lastRenderedPageBreak/>
        <w:t xml:space="preserve">Zaraz po wejściu do lokalu zdezynfekować ręce oraz regularnie je myć wodą </w:t>
      </w:r>
      <w:r w:rsidR="00BB0B0E">
        <w:rPr>
          <w:rFonts w:ascii="Trebuchet MS" w:hAnsi="Trebuchet MS"/>
          <w:sz w:val="24"/>
          <w:szCs w:val="24"/>
        </w:rPr>
        <w:t xml:space="preserve">  </w:t>
      </w:r>
      <w:r w:rsidRPr="00217C1E">
        <w:rPr>
          <w:rFonts w:ascii="Trebuchet MS" w:hAnsi="Trebuchet MS"/>
          <w:sz w:val="24"/>
          <w:szCs w:val="24"/>
        </w:rPr>
        <w:t>z mydłem zgodnie z instrukcją, w razie korzystania z rękawiczek jednorazowych należy je</w:t>
      </w:r>
      <w:r w:rsidRPr="00217C1E">
        <w:rPr>
          <w:rFonts w:ascii="Trebuchet MS" w:hAnsi="Trebuchet MS"/>
          <w:spacing w:val="-12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zdezynfekować.</w:t>
      </w:r>
    </w:p>
    <w:p w14:paraId="560F2426" w14:textId="589B8C8B" w:rsidR="00217C1E" w:rsidRDefault="00217C1E" w:rsidP="00217C1E">
      <w:pPr>
        <w:pStyle w:val="Akapitzlist"/>
        <w:numPr>
          <w:ilvl w:val="0"/>
          <w:numId w:val="1"/>
        </w:numPr>
        <w:tabs>
          <w:tab w:val="left" w:pos="335"/>
        </w:tabs>
        <w:spacing w:before="41" w:line="273" w:lineRule="auto"/>
        <w:ind w:right="419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 xml:space="preserve">Podczas kaszlu i kichania zakrywać usta i nos zgiętym łokciem lub chusteczką – jak najszybciej wyrzucić chusteczkę do zamkniętego pojemnika na odpady </w:t>
      </w:r>
      <w:r w:rsidR="00BB0B0E">
        <w:rPr>
          <w:rFonts w:ascii="Trebuchet MS" w:hAnsi="Trebuchet MS"/>
          <w:sz w:val="24"/>
          <w:szCs w:val="24"/>
        </w:rPr>
        <w:t xml:space="preserve">     </w:t>
      </w:r>
      <w:r w:rsidRPr="00217C1E">
        <w:rPr>
          <w:rFonts w:ascii="Trebuchet MS" w:hAnsi="Trebuchet MS"/>
          <w:sz w:val="24"/>
          <w:szCs w:val="24"/>
        </w:rPr>
        <w:t>i umyć</w:t>
      </w:r>
      <w:r w:rsidRPr="00217C1E">
        <w:rPr>
          <w:rFonts w:ascii="Trebuchet MS" w:hAnsi="Trebuchet MS"/>
          <w:spacing w:val="-7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ręce.</w:t>
      </w:r>
    </w:p>
    <w:p w14:paraId="7FD9BF4C" w14:textId="77777777" w:rsidR="00217C1E" w:rsidRDefault="00217C1E" w:rsidP="00217C1E">
      <w:pPr>
        <w:pStyle w:val="Akapitzlist"/>
        <w:numPr>
          <w:ilvl w:val="0"/>
          <w:numId w:val="1"/>
        </w:numPr>
        <w:tabs>
          <w:tab w:val="left" w:pos="335"/>
        </w:tabs>
        <w:spacing w:before="41" w:line="273" w:lineRule="auto"/>
        <w:ind w:right="419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Starać się nie dotykać dłońmi okolic twarzy, zwłaszcza ust, nosa i</w:t>
      </w:r>
      <w:r w:rsidRPr="00217C1E">
        <w:rPr>
          <w:rFonts w:ascii="Trebuchet MS" w:hAnsi="Trebuchet MS"/>
          <w:spacing w:val="-13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oczu.</w:t>
      </w:r>
    </w:p>
    <w:p w14:paraId="59C8BF6F" w14:textId="77777777" w:rsidR="00217C1E" w:rsidRDefault="00217C1E" w:rsidP="00217C1E">
      <w:pPr>
        <w:pStyle w:val="Akapitzlist"/>
        <w:numPr>
          <w:ilvl w:val="0"/>
          <w:numId w:val="1"/>
        </w:numPr>
        <w:tabs>
          <w:tab w:val="left" w:pos="335"/>
        </w:tabs>
        <w:spacing w:before="41" w:line="273" w:lineRule="auto"/>
        <w:ind w:right="419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Zachować dystans społeczny wynoszący min. 2</w:t>
      </w:r>
      <w:r w:rsidRPr="00217C1E">
        <w:rPr>
          <w:rFonts w:ascii="Trebuchet MS" w:hAnsi="Trebuchet MS"/>
          <w:spacing w:val="-11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metry.</w:t>
      </w:r>
    </w:p>
    <w:p w14:paraId="306F73DC" w14:textId="77777777" w:rsidR="00217C1E" w:rsidRDefault="00217C1E" w:rsidP="00217C1E">
      <w:pPr>
        <w:pStyle w:val="Akapitzlist"/>
        <w:numPr>
          <w:ilvl w:val="0"/>
          <w:numId w:val="1"/>
        </w:numPr>
        <w:tabs>
          <w:tab w:val="left" w:pos="335"/>
        </w:tabs>
        <w:spacing w:before="41" w:line="273" w:lineRule="auto"/>
        <w:ind w:right="419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W celu zapewnienia szybkiej komunikacji z rodzicami/opiekunami wychowanka, rodzice zobowiązują się do odbierania telefonów kontaktowych, które mogą zostać użyte w</w:t>
      </w:r>
      <w:r w:rsidRPr="00217C1E">
        <w:rPr>
          <w:rFonts w:ascii="Trebuchet MS" w:hAnsi="Trebuchet MS"/>
          <w:spacing w:val="-18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razie konieczności natychmiastowego odbioru niepełnoletniego uczestnika, z powodu zaobserwowania objawów choroby.</w:t>
      </w:r>
    </w:p>
    <w:p w14:paraId="6452C846" w14:textId="7331E7FA" w:rsidR="00217C1E" w:rsidRPr="00C93F75" w:rsidRDefault="00217C1E" w:rsidP="00C93F75">
      <w:pPr>
        <w:pStyle w:val="Akapitzlist"/>
        <w:numPr>
          <w:ilvl w:val="0"/>
          <w:numId w:val="1"/>
        </w:numPr>
        <w:tabs>
          <w:tab w:val="left" w:pos="335"/>
        </w:tabs>
        <w:spacing w:before="41" w:line="273" w:lineRule="auto"/>
        <w:ind w:right="419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Zadaniem rodzica jest dopilnowanie, aby dziecko nie zabierało ze sobą na zajęciach</w:t>
      </w:r>
      <w:r w:rsidRPr="00217C1E">
        <w:rPr>
          <w:rFonts w:ascii="Trebuchet MS" w:hAnsi="Trebuchet MS"/>
          <w:spacing w:val="-15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żadnych</w:t>
      </w:r>
      <w:r w:rsidR="00C93F75">
        <w:rPr>
          <w:rFonts w:ascii="Trebuchet MS" w:hAnsi="Trebuchet MS"/>
          <w:sz w:val="24"/>
          <w:szCs w:val="24"/>
        </w:rPr>
        <w:t xml:space="preserve"> </w:t>
      </w:r>
      <w:r w:rsidRPr="00C93F75">
        <w:rPr>
          <w:rFonts w:ascii="Trebuchet MS" w:hAnsi="Trebuchet MS"/>
          <w:sz w:val="24"/>
          <w:szCs w:val="24"/>
        </w:rPr>
        <w:t>zbędnych przedmiotów. Za przedmioty zbędne rozumie się takie, które nie są konieczne do udziału w zajęciach.</w:t>
      </w:r>
    </w:p>
    <w:p w14:paraId="373A6E3E" w14:textId="6487E03D" w:rsidR="00217C1E" w:rsidRDefault="00217C1E" w:rsidP="00217C1E">
      <w:pPr>
        <w:pStyle w:val="Akapitzlist"/>
        <w:numPr>
          <w:ilvl w:val="0"/>
          <w:numId w:val="1"/>
        </w:numPr>
        <w:tabs>
          <w:tab w:val="left" w:pos="383"/>
        </w:tabs>
        <w:spacing w:before="1"/>
        <w:ind w:right="1069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 xml:space="preserve">Przestrzegać godzin przyprowadzania i odbierania uczestnika zajęć </w:t>
      </w:r>
      <w:r w:rsidR="00BB0B0E">
        <w:rPr>
          <w:rFonts w:ascii="Trebuchet MS" w:hAnsi="Trebuchet MS"/>
          <w:sz w:val="24"/>
          <w:szCs w:val="24"/>
        </w:rPr>
        <w:t xml:space="preserve">       </w:t>
      </w:r>
      <w:r w:rsidRPr="00217C1E">
        <w:rPr>
          <w:rFonts w:ascii="Trebuchet MS" w:hAnsi="Trebuchet MS"/>
          <w:sz w:val="24"/>
          <w:szCs w:val="24"/>
        </w:rPr>
        <w:t>w celu zapewnienia bezpieczeństwa i zminimalizowania możliwości kontaktów z innymi</w:t>
      </w:r>
      <w:r w:rsidRPr="00217C1E">
        <w:rPr>
          <w:rFonts w:ascii="Trebuchet MS" w:hAnsi="Trebuchet MS"/>
          <w:spacing w:val="-10"/>
          <w:sz w:val="24"/>
          <w:szCs w:val="24"/>
        </w:rPr>
        <w:t xml:space="preserve"> </w:t>
      </w:r>
      <w:r w:rsidRPr="00217C1E">
        <w:rPr>
          <w:rFonts w:ascii="Trebuchet MS" w:hAnsi="Trebuchet MS"/>
          <w:sz w:val="24"/>
          <w:szCs w:val="24"/>
        </w:rPr>
        <w:t>rodzicami.</w:t>
      </w:r>
    </w:p>
    <w:p w14:paraId="071C8978" w14:textId="4A68F2E1" w:rsidR="00217C1E" w:rsidRPr="00217C1E" w:rsidRDefault="00217C1E" w:rsidP="00217C1E">
      <w:pPr>
        <w:pStyle w:val="Akapitzlist"/>
        <w:numPr>
          <w:ilvl w:val="0"/>
          <w:numId w:val="1"/>
        </w:numPr>
        <w:tabs>
          <w:tab w:val="left" w:pos="383"/>
        </w:tabs>
        <w:spacing w:before="1"/>
        <w:ind w:right="1069"/>
        <w:rPr>
          <w:rFonts w:ascii="Trebuchet MS" w:hAnsi="Trebuchet MS"/>
          <w:sz w:val="24"/>
          <w:szCs w:val="24"/>
        </w:rPr>
      </w:pPr>
      <w:r w:rsidRPr="00217C1E">
        <w:rPr>
          <w:rFonts w:ascii="Trebuchet MS" w:hAnsi="Trebuchet MS"/>
          <w:sz w:val="24"/>
          <w:szCs w:val="24"/>
        </w:rPr>
        <w:t>Poinformować niezwłocznie pracowników Miejskiego Ośrodka Kultury o przypadkach występowania u nich lub u dzieci będących pod ich opieką, objawów sugerujących zakażenie</w:t>
      </w:r>
      <w:r w:rsidRPr="00217C1E">
        <w:rPr>
          <w:rFonts w:ascii="Trebuchet MS" w:hAnsi="Trebuchet MS"/>
          <w:spacing w:val="-4"/>
          <w:sz w:val="24"/>
          <w:szCs w:val="24"/>
        </w:rPr>
        <w:t xml:space="preserve"> </w:t>
      </w:r>
      <w:proofErr w:type="spellStart"/>
      <w:r w:rsidRPr="00217C1E">
        <w:rPr>
          <w:rFonts w:ascii="Trebuchet MS" w:hAnsi="Trebuchet MS"/>
          <w:sz w:val="24"/>
          <w:szCs w:val="24"/>
        </w:rPr>
        <w:t>koronawirusem</w:t>
      </w:r>
      <w:proofErr w:type="spellEnd"/>
      <w:r w:rsidRPr="00217C1E">
        <w:rPr>
          <w:rFonts w:ascii="Trebuchet MS" w:hAnsi="Trebuchet MS"/>
          <w:sz w:val="24"/>
          <w:szCs w:val="24"/>
        </w:rPr>
        <w:t>.</w:t>
      </w:r>
    </w:p>
    <w:p w14:paraId="29ED31F7" w14:textId="10BC2141" w:rsidR="0027778B" w:rsidRDefault="0027778B" w:rsidP="00D25AB7">
      <w:pPr>
        <w:rPr>
          <w:rFonts w:ascii="Trebuchet MS" w:hAnsi="Trebuchet MS"/>
          <w:sz w:val="24"/>
          <w:szCs w:val="24"/>
        </w:rPr>
      </w:pPr>
    </w:p>
    <w:p w14:paraId="1C54719D" w14:textId="6E9753F2" w:rsidR="00314F8C" w:rsidRDefault="00314F8C" w:rsidP="00D25AB7">
      <w:pPr>
        <w:rPr>
          <w:rFonts w:ascii="Trebuchet MS" w:hAnsi="Trebuchet MS"/>
          <w:sz w:val="24"/>
          <w:szCs w:val="24"/>
        </w:rPr>
      </w:pPr>
    </w:p>
    <w:p w14:paraId="6294B8F6" w14:textId="77777777" w:rsidR="00314F8C" w:rsidRDefault="00314F8C" w:rsidP="00314F8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Dyrektor Miejskiego Ośrodka Kultury</w:t>
      </w:r>
    </w:p>
    <w:p w14:paraId="7E88B198" w14:textId="77777777" w:rsidR="00314F8C" w:rsidRDefault="00314F8C" w:rsidP="00314F8C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w Nowym Sączu</w:t>
      </w:r>
    </w:p>
    <w:p w14:paraId="5D121A90" w14:textId="77777777" w:rsidR="00314F8C" w:rsidRDefault="00314F8C" w:rsidP="00314F8C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(-)</w:t>
      </w:r>
    </w:p>
    <w:p w14:paraId="1A91FA61" w14:textId="77777777" w:rsidR="00314F8C" w:rsidRPr="00000839" w:rsidRDefault="00314F8C" w:rsidP="00314F8C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Benedykt Juliusz Polański</w:t>
      </w:r>
    </w:p>
    <w:p w14:paraId="3E7C68CB" w14:textId="77777777" w:rsidR="00314F8C" w:rsidRPr="00217C1E" w:rsidRDefault="00314F8C" w:rsidP="00D25AB7">
      <w:pPr>
        <w:rPr>
          <w:rFonts w:ascii="Trebuchet MS" w:hAnsi="Trebuchet MS"/>
          <w:sz w:val="24"/>
          <w:szCs w:val="24"/>
        </w:rPr>
      </w:pPr>
    </w:p>
    <w:sectPr w:rsidR="00314F8C" w:rsidRPr="00217C1E" w:rsidSect="005A41D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0A956" w14:textId="77777777" w:rsidR="00BA1C46" w:rsidRDefault="00BA1C46" w:rsidP="00D261BC">
      <w:pPr>
        <w:spacing w:after="0" w:line="240" w:lineRule="auto"/>
      </w:pPr>
      <w:r>
        <w:separator/>
      </w:r>
    </w:p>
  </w:endnote>
  <w:endnote w:type="continuationSeparator" w:id="0">
    <w:p w14:paraId="53663964" w14:textId="77777777" w:rsidR="00BA1C46" w:rsidRDefault="00BA1C46" w:rsidP="00D2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8725" w14:textId="77777777" w:rsidR="00117C45" w:rsidRDefault="00117C45" w:rsidP="00117C45">
    <w:pPr>
      <w:pStyle w:val="Stopka"/>
      <w:tabs>
        <w:tab w:val="clear" w:pos="9072"/>
        <w:tab w:val="right" w:pos="10065"/>
      </w:tabs>
      <w:spacing w:before="100" w:beforeAutospacing="1"/>
      <w:ind w:left="-850" w:right="-2891"/>
    </w:pPr>
    <w:r>
      <w:rPr>
        <w:noProof/>
        <w:lang w:eastAsia="pl-PL"/>
      </w:rPr>
      <w:drawing>
        <wp:inline distT="0" distB="0" distL="0" distR="0" wp14:anchorId="7BBDEB54" wp14:editId="05E7C2BB">
          <wp:extent cx="7256145" cy="1880966"/>
          <wp:effectExtent l="0" t="0" r="1905" b="508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453" cy="191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81F3" w14:textId="77777777" w:rsidR="00BA1C46" w:rsidRDefault="00BA1C46" w:rsidP="00D261BC">
      <w:pPr>
        <w:spacing w:after="0" w:line="240" w:lineRule="auto"/>
      </w:pPr>
      <w:r>
        <w:separator/>
      </w:r>
    </w:p>
  </w:footnote>
  <w:footnote w:type="continuationSeparator" w:id="0">
    <w:p w14:paraId="05EB9530" w14:textId="77777777" w:rsidR="00BA1C46" w:rsidRDefault="00BA1C46" w:rsidP="00D2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0F53" w14:textId="77777777" w:rsidR="00D261BC" w:rsidRDefault="00D261BC" w:rsidP="00117C45">
    <w:pPr>
      <w:pStyle w:val="Nagwek"/>
      <w:tabs>
        <w:tab w:val="clear" w:pos="9072"/>
        <w:tab w:val="right" w:pos="9781"/>
      </w:tabs>
      <w:ind w:left="-851" w:right="-709"/>
    </w:pPr>
    <w:r>
      <w:rPr>
        <w:noProof/>
        <w:lang w:eastAsia="pl-PL"/>
      </w:rPr>
      <w:drawing>
        <wp:inline distT="0" distB="0" distL="0" distR="0" wp14:anchorId="72352EC3" wp14:editId="7D4FDC28">
          <wp:extent cx="8372606" cy="141481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firmowy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606" cy="141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F2617"/>
    <w:multiLevelType w:val="hybridMultilevel"/>
    <w:tmpl w:val="A4781648"/>
    <w:lvl w:ilvl="0" w:tplc="21DAF864">
      <w:start w:val="1"/>
      <w:numFmt w:val="decimal"/>
      <w:lvlText w:val="%1."/>
      <w:lvlJc w:val="left"/>
      <w:pPr>
        <w:ind w:left="116" w:hanging="219"/>
        <w:jc w:val="left"/>
      </w:pPr>
      <w:rPr>
        <w:rFonts w:ascii="Trebuchet MS" w:eastAsia="Carlito" w:hAnsi="Trebuchet MS" w:cs="Carlito"/>
        <w:w w:val="100"/>
        <w:sz w:val="22"/>
        <w:szCs w:val="22"/>
        <w:lang w:val="pl-PL" w:eastAsia="en-US" w:bidi="ar-SA"/>
      </w:rPr>
    </w:lvl>
    <w:lvl w:ilvl="1" w:tplc="B3347F32">
      <w:numFmt w:val="bullet"/>
      <w:lvlText w:val="•"/>
      <w:lvlJc w:val="left"/>
      <w:pPr>
        <w:ind w:left="1026" w:hanging="219"/>
      </w:pPr>
      <w:rPr>
        <w:rFonts w:hint="default"/>
        <w:lang w:val="pl-PL" w:eastAsia="en-US" w:bidi="ar-SA"/>
      </w:rPr>
    </w:lvl>
    <w:lvl w:ilvl="2" w:tplc="21843136">
      <w:numFmt w:val="bullet"/>
      <w:lvlText w:val="•"/>
      <w:lvlJc w:val="left"/>
      <w:pPr>
        <w:ind w:left="1933" w:hanging="219"/>
      </w:pPr>
      <w:rPr>
        <w:rFonts w:hint="default"/>
        <w:lang w:val="pl-PL" w:eastAsia="en-US" w:bidi="ar-SA"/>
      </w:rPr>
    </w:lvl>
    <w:lvl w:ilvl="3" w:tplc="73B67DA0">
      <w:numFmt w:val="bullet"/>
      <w:lvlText w:val="•"/>
      <w:lvlJc w:val="left"/>
      <w:pPr>
        <w:ind w:left="2839" w:hanging="219"/>
      </w:pPr>
      <w:rPr>
        <w:rFonts w:hint="default"/>
        <w:lang w:val="pl-PL" w:eastAsia="en-US" w:bidi="ar-SA"/>
      </w:rPr>
    </w:lvl>
    <w:lvl w:ilvl="4" w:tplc="DB4C7BFC">
      <w:numFmt w:val="bullet"/>
      <w:lvlText w:val="•"/>
      <w:lvlJc w:val="left"/>
      <w:pPr>
        <w:ind w:left="3746" w:hanging="219"/>
      </w:pPr>
      <w:rPr>
        <w:rFonts w:hint="default"/>
        <w:lang w:val="pl-PL" w:eastAsia="en-US" w:bidi="ar-SA"/>
      </w:rPr>
    </w:lvl>
    <w:lvl w:ilvl="5" w:tplc="FEBAD202">
      <w:numFmt w:val="bullet"/>
      <w:lvlText w:val="•"/>
      <w:lvlJc w:val="left"/>
      <w:pPr>
        <w:ind w:left="4653" w:hanging="219"/>
      </w:pPr>
      <w:rPr>
        <w:rFonts w:hint="default"/>
        <w:lang w:val="pl-PL" w:eastAsia="en-US" w:bidi="ar-SA"/>
      </w:rPr>
    </w:lvl>
    <w:lvl w:ilvl="6" w:tplc="4E0C7970">
      <w:numFmt w:val="bullet"/>
      <w:lvlText w:val="•"/>
      <w:lvlJc w:val="left"/>
      <w:pPr>
        <w:ind w:left="5559" w:hanging="219"/>
      </w:pPr>
      <w:rPr>
        <w:rFonts w:hint="default"/>
        <w:lang w:val="pl-PL" w:eastAsia="en-US" w:bidi="ar-SA"/>
      </w:rPr>
    </w:lvl>
    <w:lvl w:ilvl="7" w:tplc="5FD60E6E">
      <w:numFmt w:val="bullet"/>
      <w:lvlText w:val="•"/>
      <w:lvlJc w:val="left"/>
      <w:pPr>
        <w:ind w:left="6466" w:hanging="219"/>
      </w:pPr>
      <w:rPr>
        <w:rFonts w:hint="default"/>
        <w:lang w:val="pl-PL" w:eastAsia="en-US" w:bidi="ar-SA"/>
      </w:rPr>
    </w:lvl>
    <w:lvl w:ilvl="8" w:tplc="0786FA32">
      <w:numFmt w:val="bullet"/>
      <w:lvlText w:val="•"/>
      <w:lvlJc w:val="left"/>
      <w:pPr>
        <w:ind w:left="7373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3D080DCC"/>
    <w:multiLevelType w:val="hybridMultilevel"/>
    <w:tmpl w:val="8BBAEDFA"/>
    <w:lvl w:ilvl="0" w:tplc="329CFF52">
      <w:start w:val="1"/>
      <w:numFmt w:val="decimal"/>
      <w:lvlText w:val="%1."/>
      <w:lvlJc w:val="left"/>
      <w:pPr>
        <w:ind w:left="116" w:hanging="219"/>
        <w:jc w:val="left"/>
      </w:pPr>
      <w:rPr>
        <w:rFonts w:ascii="Trebuchet MS" w:eastAsia="Carlito" w:hAnsi="Trebuchet MS" w:cs="Carlito"/>
        <w:w w:val="100"/>
        <w:sz w:val="22"/>
        <w:szCs w:val="22"/>
        <w:lang w:val="pl-PL" w:eastAsia="en-US" w:bidi="ar-SA"/>
      </w:rPr>
    </w:lvl>
    <w:lvl w:ilvl="1" w:tplc="E6447574">
      <w:numFmt w:val="bullet"/>
      <w:lvlText w:val="•"/>
      <w:lvlJc w:val="left"/>
      <w:pPr>
        <w:ind w:left="1026" w:hanging="219"/>
      </w:pPr>
      <w:rPr>
        <w:rFonts w:hint="default"/>
        <w:lang w:val="pl-PL" w:eastAsia="en-US" w:bidi="ar-SA"/>
      </w:rPr>
    </w:lvl>
    <w:lvl w:ilvl="2" w:tplc="73D89D8C">
      <w:numFmt w:val="bullet"/>
      <w:lvlText w:val="•"/>
      <w:lvlJc w:val="left"/>
      <w:pPr>
        <w:ind w:left="1933" w:hanging="219"/>
      </w:pPr>
      <w:rPr>
        <w:rFonts w:hint="default"/>
        <w:lang w:val="pl-PL" w:eastAsia="en-US" w:bidi="ar-SA"/>
      </w:rPr>
    </w:lvl>
    <w:lvl w:ilvl="3" w:tplc="ADDEBB50">
      <w:numFmt w:val="bullet"/>
      <w:lvlText w:val="•"/>
      <w:lvlJc w:val="left"/>
      <w:pPr>
        <w:ind w:left="2839" w:hanging="219"/>
      </w:pPr>
      <w:rPr>
        <w:rFonts w:hint="default"/>
        <w:lang w:val="pl-PL" w:eastAsia="en-US" w:bidi="ar-SA"/>
      </w:rPr>
    </w:lvl>
    <w:lvl w:ilvl="4" w:tplc="687AAEEA">
      <w:numFmt w:val="bullet"/>
      <w:lvlText w:val="•"/>
      <w:lvlJc w:val="left"/>
      <w:pPr>
        <w:ind w:left="3746" w:hanging="219"/>
      </w:pPr>
      <w:rPr>
        <w:rFonts w:hint="default"/>
        <w:lang w:val="pl-PL" w:eastAsia="en-US" w:bidi="ar-SA"/>
      </w:rPr>
    </w:lvl>
    <w:lvl w:ilvl="5" w:tplc="F4588636">
      <w:numFmt w:val="bullet"/>
      <w:lvlText w:val="•"/>
      <w:lvlJc w:val="left"/>
      <w:pPr>
        <w:ind w:left="4653" w:hanging="219"/>
      </w:pPr>
      <w:rPr>
        <w:rFonts w:hint="default"/>
        <w:lang w:val="pl-PL" w:eastAsia="en-US" w:bidi="ar-SA"/>
      </w:rPr>
    </w:lvl>
    <w:lvl w:ilvl="6" w:tplc="2FDC8DBA">
      <w:numFmt w:val="bullet"/>
      <w:lvlText w:val="•"/>
      <w:lvlJc w:val="left"/>
      <w:pPr>
        <w:ind w:left="5559" w:hanging="219"/>
      </w:pPr>
      <w:rPr>
        <w:rFonts w:hint="default"/>
        <w:lang w:val="pl-PL" w:eastAsia="en-US" w:bidi="ar-SA"/>
      </w:rPr>
    </w:lvl>
    <w:lvl w:ilvl="7" w:tplc="A2A4F274">
      <w:numFmt w:val="bullet"/>
      <w:lvlText w:val="•"/>
      <w:lvlJc w:val="left"/>
      <w:pPr>
        <w:ind w:left="6466" w:hanging="219"/>
      </w:pPr>
      <w:rPr>
        <w:rFonts w:hint="default"/>
        <w:lang w:val="pl-PL" w:eastAsia="en-US" w:bidi="ar-SA"/>
      </w:rPr>
    </w:lvl>
    <w:lvl w:ilvl="8" w:tplc="D618F782">
      <w:numFmt w:val="bullet"/>
      <w:lvlText w:val="•"/>
      <w:lvlJc w:val="left"/>
      <w:pPr>
        <w:ind w:left="7373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6090363D"/>
    <w:multiLevelType w:val="hybridMultilevel"/>
    <w:tmpl w:val="9850BD78"/>
    <w:lvl w:ilvl="0" w:tplc="22DE04FA">
      <w:start w:val="1"/>
      <w:numFmt w:val="decimal"/>
      <w:lvlText w:val="%1."/>
      <w:lvlJc w:val="left"/>
      <w:pPr>
        <w:ind w:left="116" w:hanging="219"/>
        <w:jc w:val="left"/>
      </w:pPr>
      <w:rPr>
        <w:rFonts w:ascii="Trebuchet MS" w:eastAsia="Carlito" w:hAnsi="Trebuchet MS" w:cs="Carlito"/>
        <w:w w:val="100"/>
        <w:sz w:val="22"/>
        <w:szCs w:val="22"/>
        <w:lang w:val="pl-PL" w:eastAsia="en-US" w:bidi="ar-SA"/>
      </w:rPr>
    </w:lvl>
    <w:lvl w:ilvl="1" w:tplc="536EFAD2">
      <w:numFmt w:val="bullet"/>
      <w:lvlText w:val="•"/>
      <w:lvlJc w:val="left"/>
      <w:pPr>
        <w:ind w:left="1026" w:hanging="219"/>
      </w:pPr>
      <w:rPr>
        <w:rFonts w:hint="default"/>
        <w:lang w:val="pl-PL" w:eastAsia="en-US" w:bidi="ar-SA"/>
      </w:rPr>
    </w:lvl>
    <w:lvl w:ilvl="2" w:tplc="E0D86AE2">
      <w:numFmt w:val="bullet"/>
      <w:lvlText w:val="•"/>
      <w:lvlJc w:val="left"/>
      <w:pPr>
        <w:ind w:left="1933" w:hanging="219"/>
      </w:pPr>
      <w:rPr>
        <w:rFonts w:hint="default"/>
        <w:lang w:val="pl-PL" w:eastAsia="en-US" w:bidi="ar-SA"/>
      </w:rPr>
    </w:lvl>
    <w:lvl w:ilvl="3" w:tplc="E7C86AAE">
      <w:numFmt w:val="bullet"/>
      <w:lvlText w:val="•"/>
      <w:lvlJc w:val="left"/>
      <w:pPr>
        <w:ind w:left="2839" w:hanging="219"/>
      </w:pPr>
      <w:rPr>
        <w:rFonts w:hint="default"/>
        <w:lang w:val="pl-PL" w:eastAsia="en-US" w:bidi="ar-SA"/>
      </w:rPr>
    </w:lvl>
    <w:lvl w:ilvl="4" w:tplc="2752D5BC">
      <w:numFmt w:val="bullet"/>
      <w:lvlText w:val="•"/>
      <w:lvlJc w:val="left"/>
      <w:pPr>
        <w:ind w:left="3746" w:hanging="219"/>
      </w:pPr>
      <w:rPr>
        <w:rFonts w:hint="default"/>
        <w:lang w:val="pl-PL" w:eastAsia="en-US" w:bidi="ar-SA"/>
      </w:rPr>
    </w:lvl>
    <w:lvl w:ilvl="5" w:tplc="3E4EC1F2">
      <w:numFmt w:val="bullet"/>
      <w:lvlText w:val="•"/>
      <w:lvlJc w:val="left"/>
      <w:pPr>
        <w:ind w:left="4653" w:hanging="219"/>
      </w:pPr>
      <w:rPr>
        <w:rFonts w:hint="default"/>
        <w:lang w:val="pl-PL" w:eastAsia="en-US" w:bidi="ar-SA"/>
      </w:rPr>
    </w:lvl>
    <w:lvl w:ilvl="6" w:tplc="E9F60382">
      <w:numFmt w:val="bullet"/>
      <w:lvlText w:val="•"/>
      <w:lvlJc w:val="left"/>
      <w:pPr>
        <w:ind w:left="5559" w:hanging="219"/>
      </w:pPr>
      <w:rPr>
        <w:rFonts w:hint="default"/>
        <w:lang w:val="pl-PL" w:eastAsia="en-US" w:bidi="ar-SA"/>
      </w:rPr>
    </w:lvl>
    <w:lvl w:ilvl="7" w:tplc="0DF27524">
      <w:numFmt w:val="bullet"/>
      <w:lvlText w:val="•"/>
      <w:lvlJc w:val="left"/>
      <w:pPr>
        <w:ind w:left="6466" w:hanging="219"/>
      </w:pPr>
      <w:rPr>
        <w:rFonts w:hint="default"/>
        <w:lang w:val="pl-PL" w:eastAsia="en-US" w:bidi="ar-SA"/>
      </w:rPr>
    </w:lvl>
    <w:lvl w:ilvl="8" w:tplc="7E749B0A">
      <w:numFmt w:val="bullet"/>
      <w:lvlText w:val="•"/>
      <w:lvlJc w:val="left"/>
      <w:pPr>
        <w:ind w:left="7373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7DF57D4C"/>
    <w:multiLevelType w:val="hybridMultilevel"/>
    <w:tmpl w:val="A112CAEE"/>
    <w:lvl w:ilvl="0" w:tplc="910611AA">
      <w:start w:val="1"/>
      <w:numFmt w:val="decimal"/>
      <w:lvlText w:val="%1."/>
      <w:lvlJc w:val="left"/>
      <w:pPr>
        <w:ind w:left="116" w:hanging="219"/>
        <w:jc w:val="left"/>
      </w:pPr>
      <w:rPr>
        <w:rFonts w:ascii="Trebuchet MS" w:eastAsia="Carlito" w:hAnsi="Trebuchet MS" w:cs="Carlito"/>
        <w:w w:val="100"/>
        <w:sz w:val="22"/>
        <w:szCs w:val="22"/>
        <w:lang w:val="pl-PL" w:eastAsia="en-US" w:bidi="ar-SA"/>
      </w:rPr>
    </w:lvl>
    <w:lvl w:ilvl="1" w:tplc="D7FA3222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AA63D26">
      <w:numFmt w:val="bullet"/>
      <w:lvlText w:val="•"/>
      <w:lvlJc w:val="left"/>
      <w:pPr>
        <w:ind w:left="1767" w:hanging="348"/>
      </w:pPr>
      <w:rPr>
        <w:rFonts w:hint="default"/>
        <w:lang w:val="pl-PL" w:eastAsia="en-US" w:bidi="ar-SA"/>
      </w:rPr>
    </w:lvl>
    <w:lvl w:ilvl="3" w:tplc="5D3ADC66">
      <w:numFmt w:val="bullet"/>
      <w:lvlText w:val="•"/>
      <w:lvlJc w:val="left"/>
      <w:pPr>
        <w:ind w:left="2694" w:hanging="348"/>
      </w:pPr>
      <w:rPr>
        <w:rFonts w:hint="default"/>
        <w:lang w:val="pl-PL" w:eastAsia="en-US" w:bidi="ar-SA"/>
      </w:rPr>
    </w:lvl>
    <w:lvl w:ilvl="4" w:tplc="D43A3904">
      <w:numFmt w:val="bullet"/>
      <w:lvlText w:val="•"/>
      <w:lvlJc w:val="left"/>
      <w:pPr>
        <w:ind w:left="3622" w:hanging="348"/>
      </w:pPr>
      <w:rPr>
        <w:rFonts w:hint="default"/>
        <w:lang w:val="pl-PL" w:eastAsia="en-US" w:bidi="ar-SA"/>
      </w:rPr>
    </w:lvl>
    <w:lvl w:ilvl="5" w:tplc="BA549EBC">
      <w:numFmt w:val="bullet"/>
      <w:lvlText w:val="•"/>
      <w:lvlJc w:val="left"/>
      <w:pPr>
        <w:ind w:left="4549" w:hanging="348"/>
      </w:pPr>
      <w:rPr>
        <w:rFonts w:hint="default"/>
        <w:lang w:val="pl-PL" w:eastAsia="en-US" w:bidi="ar-SA"/>
      </w:rPr>
    </w:lvl>
    <w:lvl w:ilvl="6" w:tplc="16A05CFC">
      <w:numFmt w:val="bullet"/>
      <w:lvlText w:val="•"/>
      <w:lvlJc w:val="left"/>
      <w:pPr>
        <w:ind w:left="5476" w:hanging="348"/>
      </w:pPr>
      <w:rPr>
        <w:rFonts w:hint="default"/>
        <w:lang w:val="pl-PL" w:eastAsia="en-US" w:bidi="ar-SA"/>
      </w:rPr>
    </w:lvl>
    <w:lvl w:ilvl="7" w:tplc="A2A04FF8">
      <w:numFmt w:val="bullet"/>
      <w:lvlText w:val="•"/>
      <w:lvlJc w:val="left"/>
      <w:pPr>
        <w:ind w:left="6404" w:hanging="348"/>
      </w:pPr>
      <w:rPr>
        <w:rFonts w:hint="default"/>
        <w:lang w:val="pl-PL" w:eastAsia="en-US" w:bidi="ar-SA"/>
      </w:rPr>
    </w:lvl>
    <w:lvl w:ilvl="8" w:tplc="61DED51E">
      <w:numFmt w:val="bullet"/>
      <w:lvlText w:val="•"/>
      <w:lvlJc w:val="left"/>
      <w:pPr>
        <w:ind w:left="7331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9"/>
    <w:rsid w:val="00117C45"/>
    <w:rsid w:val="00175CEE"/>
    <w:rsid w:val="0018623C"/>
    <w:rsid w:val="0020128C"/>
    <w:rsid w:val="00217C1E"/>
    <w:rsid w:val="0027778B"/>
    <w:rsid w:val="002C7879"/>
    <w:rsid w:val="00314F8C"/>
    <w:rsid w:val="00454C94"/>
    <w:rsid w:val="00480E4E"/>
    <w:rsid w:val="00517EC8"/>
    <w:rsid w:val="005A41D7"/>
    <w:rsid w:val="005F5FC6"/>
    <w:rsid w:val="00603D9B"/>
    <w:rsid w:val="00621D4D"/>
    <w:rsid w:val="006E7CB9"/>
    <w:rsid w:val="00BA1C46"/>
    <w:rsid w:val="00BB0B0E"/>
    <w:rsid w:val="00C93F75"/>
    <w:rsid w:val="00D25AB7"/>
    <w:rsid w:val="00D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E57CA7"/>
  <w15:docId w15:val="{67F09CD3-62E7-493A-95A4-EDF9462F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C1E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1BC"/>
  </w:style>
  <w:style w:type="paragraph" w:styleId="Stopka">
    <w:name w:val="footer"/>
    <w:basedOn w:val="Normalny"/>
    <w:link w:val="Stopka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1BC"/>
  </w:style>
  <w:style w:type="paragraph" w:styleId="Tekstdymka">
    <w:name w:val="Balloon Text"/>
    <w:basedOn w:val="Normalny"/>
    <w:link w:val="TekstdymkaZnak"/>
    <w:uiPriority w:val="99"/>
    <w:semiHidden/>
    <w:unhideWhenUsed/>
    <w:rsid w:val="00D2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62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7C1E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217C1E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7C1E"/>
    <w:rPr>
      <w:rFonts w:ascii="Carlito" w:eastAsia="Carlito" w:hAnsi="Carlito" w:cs="Carlito"/>
    </w:rPr>
  </w:style>
  <w:style w:type="paragraph" w:styleId="Tytu">
    <w:name w:val="Title"/>
    <w:basedOn w:val="Normalny"/>
    <w:link w:val="TytuZnak"/>
    <w:uiPriority w:val="10"/>
    <w:qFormat/>
    <w:rsid w:val="00217C1E"/>
    <w:pPr>
      <w:widowControl w:val="0"/>
      <w:autoSpaceDE w:val="0"/>
      <w:autoSpaceDN w:val="0"/>
      <w:spacing w:before="20" w:after="0" w:line="240" w:lineRule="auto"/>
      <w:ind w:left="3261" w:right="427" w:hanging="270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17C1E"/>
    <w:rPr>
      <w:rFonts w:ascii="Carlito" w:eastAsia="Carlito" w:hAnsi="Carlito" w:cs="Carlito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17C1E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38A7-4A90-4277-9174-6A7AE31E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Benedykt Polański</cp:lastModifiedBy>
  <cp:revision>5</cp:revision>
  <cp:lastPrinted>2020-09-29T06:40:00Z</cp:lastPrinted>
  <dcterms:created xsi:type="dcterms:W3CDTF">2020-10-23T13:14:00Z</dcterms:created>
  <dcterms:modified xsi:type="dcterms:W3CDTF">2020-10-23T13:58:00Z</dcterms:modified>
</cp:coreProperties>
</file>